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3D" w:rsidRPr="00A14C3D" w:rsidRDefault="00A14C3D" w:rsidP="00A14C3D">
      <w:pPr>
        <w:shd w:val="clear" w:color="auto" w:fill="FFFFFF"/>
        <w:spacing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8000"/>
          <w:sz w:val="36"/>
          <w:szCs w:val="36"/>
          <w:lang w:eastAsia="it-IT"/>
        </w:rPr>
      </w:pPr>
      <w:r w:rsidRPr="00A14C3D">
        <w:rPr>
          <w:rFonts w:ascii="Arial" w:eastAsia="Times New Roman" w:hAnsi="Arial" w:cs="Arial"/>
          <w:b/>
          <w:bCs/>
          <w:color w:val="008000"/>
          <w:sz w:val="36"/>
          <w:szCs w:val="36"/>
          <w:lang w:eastAsia="it-IT"/>
        </w:rPr>
        <w:t>Dalla Regione</w:t>
      </w:r>
    </w:p>
    <w:p w:rsidR="00D64B90" w:rsidRDefault="00D64B90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7"/>
          <w:szCs w:val="27"/>
          <w:lang w:eastAsia="it-IT"/>
        </w:rPr>
      </w:pPr>
      <w:r w:rsidRPr="00D64B90">
        <w:rPr>
          <w:rFonts w:ascii="Arial" w:eastAsia="Times New Roman" w:hAnsi="Arial" w:cs="Arial"/>
          <w:b/>
          <w:bCs/>
          <w:color w:val="008000"/>
          <w:sz w:val="27"/>
          <w:szCs w:val="27"/>
          <w:lang w:eastAsia="it-IT"/>
        </w:rPr>
        <w:t>Decreto Commissario ad Acta n. 18 del 11.05.2012 - APPROVAZIONE DEI CRITERI ELABORATI DALLA COMMISSIONE REGIONALE DEL FARMACO DI CUI ALLA D.G.R. 663/2007 PER L’INDIVIDUAZIONE DELLE MODALITA’ DISTRIBUTIVE DEI FARMACI DI CUI AL PRONTUARIO DELLA DISTRIBUZIONE DIRETTA (PHT) - MODIFICA E INTEGRAZIONE DECRETO DEL COMMISSARIO AD ACTA N. 23/2011 DEL 8 LUGLIO 2011</w:t>
      </w:r>
    </w:p>
    <w:p w:rsidR="00D64B90" w:rsidRDefault="00D64B90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8000"/>
          <w:sz w:val="27"/>
          <w:szCs w:val="27"/>
          <w:lang w:eastAsia="it-IT"/>
        </w:rPr>
      </w:pPr>
    </w:p>
    <w:p w:rsidR="00240E94" w:rsidRPr="00BA1646" w:rsidRDefault="00A14C3D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il Decreto </w:t>
      </w:r>
      <w:r w:rsidR="00D64B90">
        <w:rPr>
          <w:rFonts w:ascii="Arial" w:hAnsi="Arial" w:cs="Arial"/>
        </w:rPr>
        <w:t>18/2012</w:t>
      </w:r>
      <w:r w:rsidR="00240E94" w:rsidRPr="00A14C3D">
        <w:rPr>
          <w:rFonts w:ascii="Arial" w:hAnsi="Arial" w:cs="Arial"/>
        </w:rPr>
        <w:t xml:space="preserve"> il Commissario ad acta per l'attuazione del Piano di rientro dai disavanzi </w:t>
      </w:r>
      <w:r w:rsidR="00240E94" w:rsidRPr="00BA1646">
        <w:rPr>
          <w:rFonts w:ascii="Arial" w:hAnsi="Arial" w:cs="Arial"/>
        </w:rPr>
        <w:t xml:space="preserve">del Settore sanità della Regione Abruzzo, ha </w:t>
      </w:r>
      <w:r w:rsidR="00BA1646" w:rsidRPr="00BA1646">
        <w:rPr>
          <w:rFonts w:ascii="Arial" w:hAnsi="Arial" w:cs="Arial"/>
        </w:rPr>
        <w:t xml:space="preserve">sostituito gli Allegati </w:t>
      </w:r>
      <w:proofErr w:type="spellStart"/>
      <w:r w:rsidR="00BA1646" w:rsidRPr="00BA1646">
        <w:rPr>
          <w:rFonts w:ascii="Arial" w:hAnsi="Arial" w:cs="Arial"/>
        </w:rPr>
        <w:t>Abis</w:t>
      </w:r>
      <w:proofErr w:type="spellEnd"/>
      <w:r w:rsidR="00BA1646" w:rsidRPr="00BA1646">
        <w:rPr>
          <w:rFonts w:ascii="Arial" w:hAnsi="Arial" w:cs="Arial"/>
        </w:rPr>
        <w:t xml:space="preserve"> e </w:t>
      </w:r>
      <w:proofErr w:type="spellStart"/>
      <w:r w:rsidR="00BA1646" w:rsidRPr="00BA1646">
        <w:rPr>
          <w:rFonts w:ascii="Arial" w:hAnsi="Arial" w:cs="Arial"/>
        </w:rPr>
        <w:t>Bbis</w:t>
      </w:r>
      <w:proofErr w:type="spellEnd"/>
      <w:r w:rsidR="00BA1646" w:rsidRPr="00BA1646">
        <w:rPr>
          <w:rFonts w:ascii="Arial" w:hAnsi="Arial" w:cs="Arial"/>
        </w:rPr>
        <w:t xml:space="preserve"> al </w:t>
      </w:r>
      <w:r w:rsidR="00240E94" w:rsidRPr="00BA1646">
        <w:rPr>
          <w:rFonts w:ascii="Arial" w:hAnsi="Arial" w:cs="Arial"/>
        </w:rPr>
        <w:t>Decreto 23/2011 del 08.07.2011 con cui veniva intrapreso un articolato percorso per promuovere l'appropriatezza prescrittiva dei farmaci sia in ambito ospedaliero che territoriale nonché per perseguire un contenimento della spesa farmaceutica.</w:t>
      </w:r>
    </w:p>
    <w:p w:rsidR="005E14F2" w:rsidRDefault="005E14F2" w:rsidP="005E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4F2" w:rsidRDefault="005E14F2" w:rsidP="005E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Si è ritenuto opportuno </w:t>
      </w:r>
      <w:r w:rsidRPr="00FC7190">
        <w:rPr>
          <w:rFonts w:ascii="Arial" w:hAnsi="Arial" w:cs="Arial"/>
        </w:rPr>
        <w:t xml:space="preserve">integrare l’elenco di cui al punto 3.3 dell’allegato </w:t>
      </w:r>
      <w:proofErr w:type="spellStart"/>
      <w:r w:rsidRPr="00FC7190">
        <w:rPr>
          <w:rFonts w:ascii="Arial" w:hAnsi="Arial" w:cs="Arial"/>
        </w:rPr>
        <w:t>Abis</w:t>
      </w:r>
      <w:proofErr w:type="spellEnd"/>
      <w:r w:rsidRPr="00FC7190">
        <w:rPr>
          <w:rFonts w:ascii="Arial" w:hAnsi="Arial" w:cs="Arial"/>
        </w:rPr>
        <w:t xml:space="preserve"> </w:t>
      </w:r>
      <w:proofErr w:type="spellStart"/>
      <w:r w:rsidRPr="00FC7190">
        <w:rPr>
          <w:rFonts w:ascii="Arial" w:hAnsi="Arial" w:cs="Arial"/>
        </w:rPr>
        <w:t>sovracitato</w:t>
      </w:r>
      <w:proofErr w:type="spellEnd"/>
      <w:r w:rsidRPr="00FC7190">
        <w:rPr>
          <w:rFonts w:ascii="Arial" w:hAnsi="Arial" w:cs="Arial"/>
        </w:rPr>
        <w:t xml:space="preserve">, riportante le classi ATC dei farmaci prescrivibili in regime di Servizio Sanitario Regionale con la limitazione di 1 pezzo massimo a ricetta le cui confezioni presentano un numero di dosi sufficiente a garantire un mese di terapia (28 o 30 </w:t>
      </w:r>
      <w:proofErr w:type="spellStart"/>
      <w:r w:rsidRPr="00FC7190">
        <w:rPr>
          <w:rFonts w:ascii="Arial" w:hAnsi="Arial" w:cs="Arial"/>
        </w:rPr>
        <w:t>cpr</w:t>
      </w:r>
      <w:proofErr w:type="spellEnd"/>
      <w:r w:rsidRPr="00FC7190">
        <w:rPr>
          <w:rFonts w:ascii="Arial" w:hAnsi="Arial" w:cs="Arial"/>
        </w:rPr>
        <w:t>) aggiungendo i medicinali afferenti alle seguenti categorie ATC:  C09DB (antagonisti dell’</w:t>
      </w:r>
      <w:proofErr w:type="spellStart"/>
      <w:r w:rsidRPr="00FC7190">
        <w:rPr>
          <w:rFonts w:ascii="Arial" w:hAnsi="Arial" w:cs="Arial"/>
        </w:rPr>
        <w:t>angiotensina</w:t>
      </w:r>
      <w:proofErr w:type="spellEnd"/>
      <w:r w:rsidRPr="00FC7190">
        <w:rPr>
          <w:rFonts w:ascii="Arial" w:hAnsi="Arial" w:cs="Arial"/>
        </w:rPr>
        <w:t xml:space="preserve"> II associati a calcio-ant</w:t>
      </w:r>
      <w:r>
        <w:rPr>
          <w:rFonts w:ascii="Arial" w:hAnsi="Arial" w:cs="Arial"/>
        </w:rPr>
        <w:t>agonisti) e C10AX09 (</w:t>
      </w:r>
      <w:proofErr w:type="spellStart"/>
      <w:r>
        <w:rPr>
          <w:rFonts w:ascii="Arial" w:hAnsi="Arial" w:cs="Arial"/>
        </w:rPr>
        <w:t>ezetimibe</w:t>
      </w:r>
      <w:proofErr w:type="spellEnd"/>
      <w:r>
        <w:rPr>
          <w:rFonts w:ascii="Arial" w:hAnsi="Arial" w:cs="Arial"/>
        </w:rPr>
        <w:t>).</w:t>
      </w:r>
    </w:p>
    <w:p w:rsidR="00240E94" w:rsidRPr="00D64B90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BA1646" w:rsidRDefault="00BA1646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14F2">
        <w:rPr>
          <w:rFonts w:ascii="Arial" w:hAnsi="Arial" w:cs="Arial"/>
        </w:rPr>
        <w:t xml:space="preserve">Ravvisata la necessità - sia per monitorare puntualmente la popolazione trattata che per ragioni di sicurezza e di contenimento della spesa farmaceutica territoriale - di disporre ad integrazione dei farmaci già individuati nell’ allegato </w:t>
      </w:r>
      <w:proofErr w:type="spellStart"/>
      <w:r w:rsidRPr="005E14F2">
        <w:rPr>
          <w:rFonts w:ascii="Arial" w:hAnsi="Arial" w:cs="Arial"/>
        </w:rPr>
        <w:t>Bbis</w:t>
      </w:r>
      <w:proofErr w:type="spellEnd"/>
      <w:r w:rsidRPr="005E14F2">
        <w:rPr>
          <w:rFonts w:ascii="Arial" w:hAnsi="Arial" w:cs="Arial"/>
        </w:rPr>
        <w:t xml:space="preserve"> “Condizioni e limitazioni per l’erogazione dei farmaci a carico del SSN” al decreto del Commissario ad Acta n. 23/2011, un aggiornamento dell’elenco dei farmaci per i quali disporre la  distribuzione diretta esclusiva; </w:t>
      </w:r>
      <w:r w:rsidR="00C14D23" w:rsidRPr="005E14F2">
        <w:rPr>
          <w:rFonts w:ascii="Arial" w:hAnsi="Arial" w:cs="Arial"/>
        </w:rPr>
        <w:t xml:space="preserve">l’ Allegato </w:t>
      </w:r>
      <w:proofErr w:type="spellStart"/>
      <w:r w:rsidR="00C14D23" w:rsidRPr="005E14F2">
        <w:rPr>
          <w:rFonts w:ascii="Arial" w:hAnsi="Arial" w:cs="Arial"/>
        </w:rPr>
        <w:t>Bbis</w:t>
      </w:r>
      <w:proofErr w:type="spellEnd"/>
      <w:r w:rsidR="00C14D23" w:rsidRPr="005E14F2">
        <w:rPr>
          <w:rFonts w:ascii="Arial" w:hAnsi="Arial" w:cs="Arial"/>
        </w:rPr>
        <w:t xml:space="preserve"> al Decreto 23/2011 è stato integralmente sostituito, </w:t>
      </w:r>
      <w:r w:rsidRPr="005E14F2">
        <w:rPr>
          <w:rFonts w:ascii="Arial" w:hAnsi="Arial" w:cs="Arial"/>
        </w:rPr>
        <w:t xml:space="preserve">aggiungendo all’elenco dei farmaci per i quali è stata disposta la distribuzione esclusiva, i medicinali a base dei seguenti  principi attivi: </w:t>
      </w:r>
      <w:proofErr w:type="spellStart"/>
      <w:r w:rsidRPr="005E14F2">
        <w:rPr>
          <w:rFonts w:ascii="Arial" w:hAnsi="Arial" w:cs="Arial"/>
        </w:rPr>
        <w:t>roflumilast</w:t>
      </w:r>
      <w:proofErr w:type="spellEnd"/>
      <w:r w:rsidRPr="005E14F2">
        <w:rPr>
          <w:rFonts w:ascii="Arial" w:hAnsi="Arial" w:cs="Arial"/>
        </w:rPr>
        <w:t xml:space="preserve">, </w:t>
      </w:r>
      <w:proofErr w:type="spellStart"/>
      <w:r w:rsidRPr="005E14F2">
        <w:rPr>
          <w:rFonts w:ascii="Arial" w:hAnsi="Arial" w:cs="Arial"/>
        </w:rPr>
        <w:t>denosumab</w:t>
      </w:r>
      <w:proofErr w:type="spellEnd"/>
      <w:r w:rsidRPr="005E14F2">
        <w:rPr>
          <w:rFonts w:ascii="Arial" w:hAnsi="Arial" w:cs="Arial"/>
        </w:rPr>
        <w:t xml:space="preserve">, </w:t>
      </w:r>
      <w:proofErr w:type="spellStart"/>
      <w:r w:rsidRPr="005E14F2">
        <w:rPr>
          <w:rFonts w:ascii="Arial" w:hAnsi="Arial" w:cs="Arial"/>
        </w:rPr>
        <w:t>ranolazina</w:t>
      </w:r>
      <w:proofErr w:type="spellEnd"/>
      <w:r w:rsidRPr="005E14F2">
        <w:rPr>
          <w:rFonts w:ascii="Arial" w:hAnsi="Arial" w:cs="Arial"/>
        </w:rPr>
        <w:t xml:space="preserve">, </w:t>
      </w:r>
      <w:proofErr w:type="spellStart"/>
      <w:r w:rsidRPr="005E14F2">
        <w:rPr>
          <w:rFonts w:ascii="Arial" w:hAnsi="Arial" w:cs="Arial"/>
        </w:rPr>
        <w:t>tacrolimus</w:t>
      </w:r>
      <w:proofErr w:type="spellEnd"/>
      <w:r w:rsidRPr="005E14F2">
        <w:rPr>
          <w:rFonts w:ascii="Arial" w:hAnsi="Arial" w:cs="Arial"/>
        </w:rPr>
        <w:t xml:space="preserve">, </w:t>
      </w:r>
      <w:proofErr w:type="spellStart"/>
      <w:r w:rsidRPr="005E14F2">
        <w:rPr>
          <w:rFonts w:ascii="Arial" w:hAnsi="Arial" w:cs="Arial"/>
        </w:rPr>
        <w:t>tadalafil</w:t>
      </w:r>
      <w:proofErr w:type="spellEnd"/>
      <w:r w:rsidRPr="005E14F2">
        <w:rPr>
          <w:rFonts w:ascii="Arial" w:hAnsi="Arial" w:cs="Arial"/>
        </w:rPr>
        <w:t xml:space="preserve">, </w:t>
      </w:r>
      <w:proofErr w:type="spellStart"/>
      <w:r w:rsidRPr="005E14F2">
        <w:rPr>
          <w:rFonts w:ascii="Arial" w:hAnsi="Arial" w:cs="Arial"/>
        </w:rPr>
        <w:t>ticagrelor</w:t>
      </w:r>
      <w:proofErr w:type="spellEnd"/>
      <w:r w:rsidRPr="005E14F2">
        <w:rPr>
          <w:rFonts w:ascii="Arial" w:hAnsi="Arial" w:cs="Arial"/>
        </w:rPr>
        <w:t xml:space="preserve">, </w:t>
      </w:r>
      <w:proofErr w:type="spellStart"/>
      <w:r w:rsidRPr="005E14F2">
        <w:rPr>
          <w:rFonts w:ascii="Arial" w:hAnsi="Arial" w:cs="Arial"/>
        </w:rPr>
        <w:t>fingolimod</w:t>
      </w:r>
      <w:proofErr w:type="spellEnd"/>
      <w:r w:rsidRPr="005E14F2">
        <w:rPr>
          <w:rFonts w:ascii="Arial" w:hAnsi="Arial" w:cs="Arial"/>
        </w:rPr>
        <w:t xml:space="preserve"> e </w:t>
      </w:r>
      <w:proofErr w:type="spellStart"/>
      <w:r w:rsidRPr="005E14F2">
        <w:rPr>
          <w:rFonts w:ascii="Arial" w:hAnsi="Arial" w:cs="Arial"/>
        </w:rPr>
        <w:t>acamprosato</w:t>
      </w:r>
      <w:proofErr w:type="spellEnd"/>
      <w:r w:rsidRPr="005E14F2">
        <w:rPr>
          <w:rFonts w:ascii="Arial" w:hAnsi="Arial" w:cs="Arial"/>
        </w:rPr>
        <w:t xml:space="preserve">, e al contempo ripristinando la duplice via di distribuzione per i medicinali a base di </w:t>
      </w:r>
      <w:proofErr w:type="spellStart"/>
      <w:r w:rsidRPr="005E14F2">
        <w:rPr>
          <w:rFonts w:ascii="Arial" w:hAnsi="Arial" w:cs="Arial"/>
        </w:rPr>
        <w:t>clopidogrel+ASA</w:t>
      </w:r>
      <w:proofErr w:type="spellEnd"/>
      <w:r w:rsidRPr="005E14F2">
        <w:rPr>
          <w:rFonts w:ascii="Arial" w:hAnsi="Arial" w:cs="Arial"/>
        </w:rPr>
        <w:t>.</w:t>
      </w:r>
      <w:r w:rsidRPr="00BA1646">
        <w:rPr>
          <w:rFonts w:ascii="Arial" w:hAnsi="Arial" w:cs="Arial"/>
        </w:rPr>
        <w:t xml:space="preserve"> </w:t>
      </w:r>
    </w:p>
    <w:p w:rsidR="00240E94" w:rsidRDefault="00240E94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14F2" w:rsidRDefault="005E14F2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stati altresì definiti i criteri per </w:t>
      </w:r>
      <w:r w:rsidRPr="005E14F2">
        <w:rPr>
          <w:rFonts w:ascii="Arial" w:hAnsi="Arial" w:cs="Arial"/>
        </w:rPr>
        <w:t>individuare i farmaci  di cui al PHT per i quali disporre la distribuzione diretta esclusiva o la distribuzione “in nome e per conto”</w:t>
      </w:r>
      <w:r w:rsidRPr="005E14F2">
        <w:t xml:space="preserve"> </w:t>
      </w:r>
      <w:r w:rsidRPr="005E14F2">
        <w:rPr>
          <w:rFonts w:ascii="Arial" w:hAnsi="Arial" w:cs="Arial"/>
        </w:rPr>
        <w:t>da</w:t>
      </w:r>
      <w:r>
        <w:rPr>
          <w:rFonts w:ascii="Arial" w:hAnsi="Arial" w:cs="Arial"/>
        </w:rPr>
        <w:t>ndo</w:t>
      </w:r>
      <w:r w:rsidRPr="005E14F2">
        <w:rPr>
          <w:rFonts w:ascii="Arial" w:hAnsi="Arial" w:cs="Arial"/>
        </w:rPr>
        <w:t xml:space="preserve"> mandato al Servizio Assistenza Farmaceutica e Trasfusionale  della Direzione Politiche della Salute – avvalendosi del supporto della Commissione Regionale del Farmaco – di predisporre periodicamente, sulla base dei criteri </w:t>
      </w:r>
      <w:r>
        <w:rPr>
          <w:rFonts w:ascii="Arial" w:hAnsi="Arial" w:cs="Arial"/>
        </w:rPr>
        <w:t>definiti</w:t>
      </w:r>
      <w:r w:rsidRPr="005E14F2">
        <w:rPr>
          <w:rFonts w:ascii="Arial" w:hAnsi="Arial" w:cs="Arial"/>
        </w:rPr>
        <w:t xml:space="preserve"> l’aggiornamento dei farmaci di cui al PHT per i quali nella Regione Abruzzo è prevista la distribuzione diretta esclusiva o la distribuzione in nome e per conto</w:t>
      </w:r>
    </w:p>
    <w:p w:rsidR="005E14F2" w:rsidRPr="00D64B90" w:rsidRDefault="005E14F2" w:rsidP="0024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  <w:lang w:eastAsia="it-IT"/>
        </w:rPr>
      </w:pPr>
    </w:p>
    <w:p w:rsidR="00240E94" w:rsidRPr="005E14F2" w:rsidRDefault="00A91732">
      <w:pPr>
        <w:rPr>
          <w:rStyle w:val="Collegamentoipertestuale"/>
          <w:rFonts w:ascii="Arial" w:hAnsi="Arial" w:cs="Arial"/>
        </w:rPr>
      </w:pPr>
      <w:r w:rsidRPr="005E14F2">
        <w:rPr>
          <w:rStyle w:val="Collegamentoipertestuale"/>
          <w:noProof/>
          <w:lang w:eastAsia="it-IT"/>
        </w:rPr>
        <w:drawing>
          <wp:inline distT="0" distB="0" distL="0" distR="0" wp14:anchorId="1C65D4E1" wp14:editId="09A48911">
            <wp:extent cx="152400" cy="152400"/>
            <wp:effectExtent l="0" t="0" r="0" b="0"/>
            <wp:docPr id="1" name="Immagine 1" descr="apri 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i documento 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8E5" w:rsidRPr="005E14F2">
        <w:rPr>
          <w:rStyle w:val="Collegamentoipertestuale"/>
          <w:rFonts w:ascii="Arial" w:hAnsi="Arial" w:cs="Arial"/>
        </w:rPr>
        <w:t xml:space="preserve"> </w:t>
      </w:r>
      <w:r w:rsidRPr="005E14F2">
        <w:rPr>
          <w:rStyle w:val="Collegamentoipertestuale"/>
          <w:rFonts w:ascii="Arial" w:hAnsi="Arial" w:cs="Arial"/>
        </w:rPr>
        <w:t xml:space="preserve">Il testo del decreto </w:t>
      </w:r>
    </w:p>
    <w:p w:rsidR="001054F9" w:rsidRPr="005E14F2" w:rsidRDefault="00F168E5">
      <w:pPr>
        <w:rPr>
          <w:rStyle w:val="Collegamentoipertestuale"/>
          <w:rFonts w:ascii="Arial" w:hAnsi="Arial" w:cs="Arial"/>
        </w:rPr>
      </w:pPr>
      <w:r w:rsidRPr="005E14F2">
        <w:rPr>
          <w:rStyle w:val="Collegamentoipertestuale"/>
          <w:noProof/>
          <w:lang w:eastAsia="it-IT"/>
        </w:rPr>
        <w:drawing>
          <wp:inline distT="0" distB="0" distL="0" distR="0" wp14:anchorId="082B160A" wp14:editId="77F92E55">
            <wp:extent cx="152400" cy="152400"/>
            <wp:effectExtent l="0" t="0" r="0" b="0"/>
            <wp:docPr id="2" name="Immagine 2" descr="apri 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i documento 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4F2">
        <w:rPr>
          <w:rStyle w:val="Collegamentoipertestuale"/>
          <w:rFonts w:ascii="Arial" w:hAnsi="Arial" w:cs="Arial"/>
        </w:rPr>
        <w:t xml:space="preserve"> </w:t>
      </w:r>
      <w:r w:rsidR="001054F9" w:rsidRPr="005E14F2">
        <w:rPr>
          <w:rStyle w:val="Collegamentoipertestuale"/>
          <w:rFonts w:ascii="Arial" w:hAnsi="Arial" w:cs="Arial"/>
        </w:rPr>
        <w:t xml:space="preserve">Allegato </w:t>
      </w:r>
      <w:proofErr w:type="spellStart"/>
      <w:r w:rsidR="005E14F2" w:rsidRPr="005E14F2">
        <w:rPr>
          <w:rStyle w:val="Collegamentoipertestuale"/>
          <w:rFonts w:ascii="Arial" w:hAnsi="Arial" w:cs="Arial"/>
        </w:rPr>
        <w:t>Abis</w:t>
      </w:r>
      <w:proofErr w:type="spellEnd"/>
      <w:r w:rsidR="001054F9" w:rsidRPr="005E14F2">
        <w:rPr>
          <w:rStyle w:val="Collegamentoipertestuale"/>
          <w:rFonts w:ascii="Arial" w:hAnsi="Arial" w:cs="Arial"/>
        </w:rPr>
        <w:t xml:space="preserve"> </w:t>
      </w:r>
    </w:p>
    <w:p w:rsidR="001054F9" w:rsidRPr="00A91732" w:rsidRDefault="00F168E5">
      <w:pPr>
        <w:rPr>
          <w:rStyle w:val="Collegamentoipertestuale"/>
          <w:rFonts w:ascii="Arial" w:hAnsi="Arial" w:cs="Arial"/>
        </w:rPr>
      </w:pPr>
      <w:r w:rsidRPr="005E14F2">
        <w:rPr>
          <w:rStyle w:val="Collegamentoipertestuale"/>
          <w:noProof/>
          <w:lang w:eastAsia="it-IT"/>
        </w:rPr>
        <w:drawing>
          <wp:inline distT="0" distB="0" distL="0" distR="0" wp14:anchorId="2D7375A1" wp14:editId="417479FB">
            <wp:extent cx="152400" cy="152400"/>
            <wp:effectExtent l="0" t="0" r="0" b="0"/>
            <wp:docPr id="3" name="Immagine 3" descr="apri documento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i documento PD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4F2">
        <w:rPr>
          <w:rStyle w:val="Collegamentoipertestuale"/>
          <w:rFonts w:ascii="Arial" w:hAnsi="Arial" w:cs="Arial"/>
        </w:rPr>
        <w:t xml:space="preserve"> </w:t>
      </w:r>
      <w:r w:rsidR="001054F9" w:rsidRPr="005E14F2">
        <w:rPr>
          <w:rStyle w:val="Collegamentoipertestuale"/>
          <w:rFonts w:ascii="Arial" w:hAnsi="Arial" w:cs="Arial"/>
        </w:rPr>
        <w:t xml:space="preserve">Allegato </w:t>
      </w:r>
      <w:proofErr w:type="spellStart"/>
      <w:r w:rsidR="005E14F2" w:rsidRPr="005E14F2">
        <w:rPr>
          <w:rStyle w:val="Collegamentoipertestuale"/>
          <w:rFonts w:ascii="Arial" w:hAnsi="Arial" w:cs="Arial"/>
        </w:rPr>
        <w:t>Bbis</w:t>
      </w:r>
      <w:bookmarkStart w:id="0" w:name="_GoBack"/>
      <w:bookmarkEnd w:id="0"/>
      <w:proofErr w:type="spellEnd"/>
    </w:p>
    <w:sectPr w:rsidR="001054F9" w:rsidRPr="00A91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200"/>
    <w:multiLevelType w:val="hybridMultilevel"/>
    <w:tmpl w:val="69F68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7EA8"/>
    <w:multiLevelType w:val="multilevel"/>
    <w:tmpl w:val="A2A40C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7A"/>
    <w:rsid w:val="001054F9"/>
    <w:rsid w:val="00240E94"/>
    <w:rsid w:val="004473C6"/>
    <w:rsid w:val="00472715"/>
    <w:rsid w:val="005E14F2"/>
    <w:rsid w:val="00A14C3D"/>
    <w:rsid w:val="00A91732"/>
    <w:rsid w:val="00BA1646"/>
    <w:rsid w:val="00BB731A"/>
    <w:rsid w:val="00C14D23"/>
    <w:rsid w:val="00CA003A"/>
    <w:rsid w:val="00D64B90"/>
    <w:rsid w:val="00DF0F7A"/>
    <w:rsid w:val="00F168E5"/>
    <w:rsid w:val="00F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1732"/>
    <w:rPr>
      <w:color w:val="00247D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1732"/>
    <w:rPr>
      <w:color w:val="00247D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8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maci.abruzzo.it/documenti/operatore_sanitario/normativa/dalla_regione/decreto_farmacirsa_40_141020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di tommaso</dc:creator>
  <cp:lastModifiedBy>Eva Fenicia</cp:lastModifiedBy>
  <cp:revision>5</cp:revision>
  <dcterms:created xsi:type="dcterms:W3CDTF">2012-05-16T09:28:00Z</dcterms:created>
  <dcterms:modified xsi:type="dcterms:W3CDTF">2012-05-16T10:05:00Z</dcterms:modified>
</cp:coreProperties>
</file>